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384"/>
        <w:gridCol w:w="1127"/>
        <w:gridCol w:w="1127"/>
        <w:gridCol w:w="1157"/>
        <w:gridCol w:w="692"/>
        <w:gridCol w:w="949"/>
        <w:gridCol w:w="1038"/>
        <w:gridCol w:w="828"/>
        <w:gridCol w:w="1097"/>
        <w:gridCol w:w="828"/>
        <w:gridCol w:w="865"/>
        <w:gridCol w:w="828"/>
        <w:gridCol w:w="1091"/>
        <w:gridCol w:w="954"/>
      </w:tblGrid>
      <w:tr w:rsidR="00FE63A3" w:rsidRPr="00E6100B" w:rsidTr="00E6100B">
        <w:trPr>
          <w:trHeight w:val="17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Тип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ИНН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Адрес образовательной организации (Индекс, город, улица, дом)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Столбец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Наименование школьного хорового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Форма осуществления деятельности школьного хорового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Приказ/ протокол о создании школьного хорового коллектива (Дата, номер документа)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Приказ / протокол о создании школьного хорового коллектива (Ссылка на документ)</w:t>
            </w: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br/>
              <w:t>* Приказ/протокол необходимо загрузить в облачное хранилище и вставить ссылку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Жанровый приоритет хорового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Ссылка на сайт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Ссылка на страницу школьного хорового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E6100B" w:rsidRPr="00E6100B" w:rsidRDefault="00E6100B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 w:rsidRPr="00E6100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ФИО, телефон руководителя школьного хорового коллектива</w:t>
            </w:r>
          </w:p>
        </w:tc>
      </w:tr>
      <w:tr w:rsidR="00FE63A3" w:rsidRPr="00E6100B" w:rsidTr="00E6100B">
        <w:trPr>
          <w:trHeight w:val="17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Малояз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 xml:space="preserve">башкирская гимназия села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Малояз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>Муниципальное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0240005299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452490,Республика Башкортостан,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Салаватский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lastRenderedPageBreak/>
              <w:t>Малояз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Гайфуллина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,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«Веселые нотки»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186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№</w:t>
            </w:r>
            <w:r w:rsidR="00186D13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  <w:t>183/1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 xml:space="preserve"> от 27.08.2025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Эстрадный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Pr="00E6100B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35482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E63A3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Хакимова Р.В.</w:t>
            </w:r>
          </w:p>
          <w:p w:rsidR="00FE63A3" w:rsidRPr="00186D13" w:rsidRDefault="00FE63A3" w:rsidP="00E61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val="ba-RU"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ru-RU"/>
              </w:rPr>
              <w:t>89656676159</w:t>
            </w:r>
          </w:p>
        </w:tc>
      </w:tr>
    </w:tbl>
    <w:p w:rsidR="004F0BE8" w:rsidRDefault="004F0BE8"/>
    <w:sectPr w:rsidR="004F0BE8" w:rsidSect="00E610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EF"/>
    <w:rsid w:val="00186D13"/>
    <w:rsid w:val="001E0BEF"/>
    <w:rsid w:val="004F0BE8"/>
    <w:rsid w:val="00E6100B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2025-11-28T05:02:00Z</dcterms:created>
  <dcterms:modified xsi:type="dcterms:W3CDTF">2025-11-28T06:06:00Z</dcterms:modified>
</cp:coreProperties>
</file>